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941C2" w14:textId="77777777" w:rsidR="001070E1" w:rsidRPr="00A4548C" w:rsidRDefault="001070E1" w:rsidP="001070E1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 w:rsidRPr="00A4548C">
        <w:rPr>
          <w:rFonts w:ascii="Times New Roman" w:eastAsia="Calibri" w:hAnsi="Times New Roman"/>
          <w:b/>
        </w:rPr>
        <w:t>PLAN ZAJĘĆ W RAMACH SPECJALIZACJI</w:t>
      </w:r>
    </w:p>
    <w:p w14:paraId="359C820C" w14:textId="0EFFE52E" w:rsidR="001070E1" w:rsidRPr="00A4548C" w:rsidRDefault="001070E1" w:rsidP="001070E1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 w:rsidRPr="00A4548C">
        <w:rPr>
          <w:rFonts w:ascii="Times New Roman" w:eastAsia="Calibri" w:hAnsi="Times New Roman"/>
          <w:b/>
        </w:rPr>
        <w:t xml:space="preserve">Z PIELĘGNIARSTWA </w:t>
      </w:r>
      <w:r>
        <w:rPr>
          <w:rFonts w:ascii="Times New Roman" w:eastAsia="Calibri" w:hAnsi="Times New Roman"/>
          <w:b/>
        </w:rPr>
        <w:t xml:space="preserve">INTERNISTYCZNEGO </w:t>
      </w:r>
      <w:r w:rsidRPr="00A4548C">
        <w:rPr>
          <w:rFonts w:ascii="Times New Roman" w:eastAsia="Calibri" w:hAnsi="Times New Roman"/>
          <w:b/>
        </w:rPr>
        <w:t xml:space="preserve"> </w:t>
      </w:r>
      <w:r>
        <w:rPr>
          <w:rFonts w:ascii="Times New Roman" w:hAnsi="Times New Roman"/>
          <w:b/>
        </w:rPr>
        <w:t>8</w:t>
      </w:r>
      <w:r w:rsidR="00297063">
        <w:rPr>
          <w:rFonts w:ascii="Times New Roman" w:hAnsi="Times New Roman"/>
          <w:b/>
        </w:rPr>
        <w:t>7/</w:t>
      </w:r>
      <w:r w:rsidR="00AF6997">
        <w:rPr>
          <w:rFonts w:ascii="Times New Roman" w:hAnsi="Times New Roman"/>
          <w:b/>
        </w:rPr>
        <w:t>I</w:t>
      </w:r>
      <w:r w:rsidR="00297063">
        <w:rPr>
          <w:rFonts w:ascii="Times New Roman" w:hAnsi="Times New Roman"/>
          <w:b/>
        </w:rPr>
        <w:t>/Pi</w:t>
      </w:r>
      <w:r>
        <w:rPr>
          <w:rFonts w:ascii="Times New Roman" w:hAnsi="Times New Roman"/>
          <w:b/>
        </w:rPr>
        <w:t>/21</w:t>
      </w:r>
    </w:p>
    <w:p w14:paraId="5035E6A4" w14:textId="01ECE30D" w:rsidR="001070E1" w:rsidRPr="00A4548C" w:rsidRDefault="001070E1" w:rsidP="001070E1">
      <w:pPr>
        <w:spacing w:after="0" w:line="360" w:lineRule="auto"/>
        <w:jc w:val="center"/>
        <w:rPr>
          <w:rFonts w:ascii="Times New Roman" w:eastAsia="Calibri" w:hAnsi="Times New Roman"/>
          <w:b/>
        </w:rPr>
      </w:pPr>
      <w:r w:rsidRPr="00A4548C">
        <w:rPr>
          <w:rFonts w:ascii="Times New Roman" w:eastAsia="Calibri" w:hAnsi="Times New Roman"/>
          <w:b/>
        </w:rPr>
        <w:t xml:space="preserve">w dniach </w:t>
      </w:r>
      <w:r>
        <w:rPr>
          <w:rFonts w:ascii="Times New Roman" w:eastAsia="Calibri" w:hAnsi="Times New Roman"/>
          <w:b/>
        </w:rPr>
        <w:t>19-21.11.2021</w:t>
      </w:r>
      <w:r w:rsidR="00F61E99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>r</w:t>
      </w:r>
      <w:r w:rsidRPr="00A4548C">
        <w:rPr>
          <w:rFonts w:ascii="Times New Roman" w:eastAsia="Calibri" w:hAnsi="Times New Roman"/>
          <w:b/>
        </w:rPr>
        <w:t>.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1206"/>
        <w:gridCol w:w="1342"/>
        <w:gridCol w:w="991"/>
        <w:gridCol w:w="2127"/>
        <w:gridCol w:w="7654"/>
        <w:gridCol w:w="2068"/>
      </w:tblGrid>
      <w:tr w:rsidR="00100F6D" w:rsidRPr="00BD7CA9" w14:paraId="3DD369DF" w14:textId="77777777" w:rsidTr="005616D0">
        <w:tc>
          <w:tcPr>
            <w:tcW w:w="392" w:type="pct"/>
            <w:shd w:val="clear" w:color="auto" w:fill="E7E6E6" w:themeFill="background2"/>
          </w:tcPr>
          <w:p w14:paraId="26258336" w14:textId="3782F9A5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36" w:type="pct"/>
            <w:shd w:val="clear" w:color="auto" w:fill="E7E6E6" w:themeFill="background2"/>
          </w:tcPr>
          <w:p w14:paraId="082762D9" w14:textId="36B0081B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Godzina</w:t>
            </w:r>
          </w:p>
        </w:tc>
        <w:tc>
          <w:tcPr>
            <w:tcW w:w="322" w:type="pct"/>
            <w:shd w:val="clear" w:color="auto" w:fill="E7E6E6" w:themeFill="background2"/>
          </w:tcPr>
          <w:p w14:paraId="6A07C318" w14:textId="4976844C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iczba</w:t>
            </w:r>
            <w:r w:rsidRPr="00BD7CA9">
              <w:rPr>
                <w:rFonts w:ascii="Times New Roman" w:hAnsi="Times New Roman"/>
                <w:b/>
              </w:rPr>
              <w:t xml:space="preserve"> godz.</w:t>
            </w:r>
          </w:p>
        </w:tc>
        <w:tc>
          <w:tcPr>
            <w:tcW w:w="691" w:type="pct"/>
            <w:shd w:val="clear" w:color="auto" w:fill="E7E6E6" w:themeFill="background2"/>
          </w:tcPr>
          <w:p w14:paraId="46D46CA0" w14:textId="514560E3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487" w:type="pct"/>
            <w:shd w:val="clear" w:color="auto" w:fill="E7E6E6" w:themeFill="background2"/>
          </w:tcPr>
          <w:p w14:paraId="6DA2D5AE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672" w:type="pct"/>
            <w:shd w:val="clear" w:color="auto" w:fill="E7E6E6" w:themeFill="background2"/>
          </w:tcPr>
          <w:p w14:paraId="26596221" w14:textId="77777777" w:rsidR="00BD7CA9" w:rsidRPr="00BD7CA9" w:rsidRDefault="00BD7CA9" w:rsidP="00882282">
            <w:pPr>
              <w:spacing w:after="0"/>
              <w:rPr>
                <w:rFonts w:ascii="Times New Roman" w:hAnsi="Times New Roman"/>
                <w:b/>
              </w:rPr>
            </w:pPr>
            <w:r w:rsidRPr="00BD7CA9">
              <w:rPr>
                <w:rFonts w:ascii="Times New Roman" w:hAnsi="Times New Roman"/>
                <w:b/>
              </w:rPr>
              <w:t xml:space="preserve">Miejsce </w:t>
            </w:r>
          </w:p>
          <w:p w14:paraId="6E2A0249" w14:textId="4E165D6F" w:rsidR="00BD7CA9" w:rsidRPr="00BD7CA9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BD7CA9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1070E1" w:rsidRPr="001070E1" w14:paraId="67D1AA8E" w14:textId="77777777" w:rsidTr="005616D0">
        <w:tc>
          <w:tcPr>
            <w:tcW w:w="392" w:type="pct"/>
            <w:vMerge w:val="restart"/>
          </w:tcPr>
          <w:p w14:paraId="4B0B562C" w14:textId="77777777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19.11.2021</w:t>
            </w:r>
          </w:p>
          <w:p w14:paraId="7F0D62AD" w14:textId="0CF5B093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piątek</w:t>
            </w:r>
          </w:p>
        </w:tc>
        <w:tc>
          <w:tcPr>
            <w:tcW w:w="436" w:type="pct"/>
            <w:tcBorders>
              <w:bottom w:val="dotted" w:sz="4" w:space="0" w:color="auto"/>
            </w:tcBorders>
          </w:tcPr>
          <w:p w14:paraId="3F8F8F5E" w14:textId="2D99AED2" w:rsidR="001070E1" w:rsidRPr="001070E1" w:rsidRDefault="001070E1" w:rsidP="00637A9F">
            <w:pPr>
              <w:spacing w:after="0"/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10.00-10.30</w:t>
            </w:r>
          </w:p>
        </w:tc>
        <w:tc>
          <w:tcPr>
            <w:tcW w:w="322" w:type="pct"/>
            <w:tcBorders>
              <w:bottom w:val="dotted" w:sz="4" w:space="0" w:color="auto"/>
            </w:tcBorders>
          </w:tcPr>
          <w:p w14:paraId="01B78374" w14:textId="4FBBB849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30 min</w:t>
            </w:r>
          </w:p>
          <w:p w14:paraId="017BE131" w14:textId="77777777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1" w:type="pct"/>
            <w:tcBorders>
              <w:bottom w:val="dotted" w:sz="4" w:space="0" w:color="auto"/>
            </w:tcBorders>
          </w:tcPr>
          <w:p w14:paraId="7196F196" w14:textId="3B2B1854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CKP;</w:t>
            </w:r>
          </w:p>
          <w:p w14:paraId="087AD8B1" w14:textId="3752BD86" w:rsidR="001070E1" w:rsidRPr="001070E1" w:rsidRDefault="00083E83" w:rsidP="0088228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</w:t>
            </w:r>
            <w:r w:rsidR="001070E1">
              <w:rPr>
                <w:rFonts w:ascii="Times New Roman" w:hAnsi="Times New Roman"/>
              </w:rPr>
              <w:t xml:space="preserve"> n. med. </w:t>
            </w:r>
            <w:r w:rsidR="001070E1" w:rsidRPr="001070E1">
              <w:rPr>
                <w:rFonts w:ascii="Times New Roman" w:hAnsi="Times New Roman"/>
              </w:rPr>
              <w:t>Elżbieta Nowicka</w:t>
            </w:r>
          </w:p>
        </w:tc>
        <w:tc>
          <w:tcPr>
            <w:tcW w:w="2487" w:type="pct"/>
            <w:tcBorders>
              <w:bottom w:val="dotted" w:sz="4" w:space="0" w:color="auto"/>
            </w:tcBorders>
          </w:tcPr>
          <w:p w14:paraId="6BD7A124" w14:textId="696811FA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Zagadnienia organizacyjne</w:t>
            </w:r>
          </w:p>
        </w:tc>
        <w:tc>
          <w:tcPr>
            <w:tcW w:w="672" w:type="pct"/>
            <w:tcBorders>
              <w:bottom w:val="dotted" w:sz="4" w:space="0" w:color="auto"/>
            </w:tcBorders>
          </w:tcPr>
          <w:p w14:paraId="23EF4218" w14:textId="77777777" w:rsidR="00402B64" w:rsidRDefault="005616D0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5616D0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Sala </w:t>
            </w:r>
            <w:r w:rsidR="001070E1" w:rsidRPr="005616D0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3.02 </w:t>
            </w:r>
          </w:p>
          <w:p w14:paraId="372AF118" w14:textId="2CC75ADE" w:rsidR="001070E1" w:rsidRPr="005616D0" w:rsidRDefault="001070E1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5616D0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w Collegium </w:t>
            </w:r>
            <w:proofErr w:type="spellStart"/>
            <w:r w:rsidRPr="005616D0">
              <w:rPr>
                <w:rFonts w:ascii="Times New Roman" w:hAnsi="Times New Roman"/>
                <w:color w:val="333333"/>
                <w:shd w:val="clear" w:color="auto" w:fill="FDFDFD"/>
              </w:rPr>
              <w:t>Pathologicum</w:t>
            </w:r>
            <w:proofErr w:type="spellEnd"/>
          </w:p>
          <w:p w14:paraId="5DB51C24" w14:textId="4F85E3F2" w:rsidR="005616D0" w:rsidRDefault="00E54340" w:rsidP="005616D0">
            <w:pPr>
              <w:spacing w:after="0"/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Ul. Jaczewskiego 8B</w:t>
            </w:r>
          </w:p>
          <w:p w14:paraId="27917595" w14:textId="080586F2" w:rsidR="005616D0" w:rsidRPr="00100F6D" w:rsidRDefault="005616D0" w:rsidP="005616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Lublin</w:t>
            </w:r>
          </w:p>
        </w:tc>
      </w:tr>
      <w:tr w:rsidR="001070E1" w:rsidRPr="00BD7CA9" w14:paraId="65CE57BE" w14:textId="77777777" w:rsidTr="005616D0">
        <w:tc>
          <w:tcPr>
            <w:tcW w:w="392" w:type="pct"/>
            <w:vMerge/>
          </w:tcPr>
          <w:p w14:paraId="20C8A8F8" w14:textId="77777777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6" w:type="pct"/>
            <w:tcBorders>
              <w:top w:val="dotted" w:sz="4" w:space="0" w:color="auto"/>
            </w:tcBorders>
          </w:tcPr>
          <w:p w14:paraId="4D0706C3" w14:textId="46A6EBB9" w:rsidR="001070E1" w:rsidRPr="001070E1" w:rsidRDefault="001070E1" w:rsidP="00637A9F">
            <w:pPr>
              <w:spacing w:after="0"/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10.30-16.30</w:t>
            </w:r>
          </w:p>
        </w:tc>
        <w:tc>
          <w:tcPr>
            <w:tcW w:w="322" w:type="pct"/>
            <w:tcBorders>
              <w:top w:val="dotted" w:sz="4" w:space="0" w:color="auto"/>
            </w:tcBorders>
          </w:tcPr>
          <w:p w14:paraId="219B4A6C" w14:textId="6D122C45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8 godz.</w:t>
            </w:r>
          </w:p>
        </w:tc>
        <w:tc>
          <w:tcPr>
            <w:tcW w:w="691" w:type="pct"/>
            <w:tcBorders>
              <w:top w:val="dotted" w:sz="4" w:space="0" w:color="auto"/>
            </w:tcBorders>
          </w:tcPr>
          <w:p w14:paraId="5D82D412" w14:textId="7BBAE478" w:rsidR="001070E1" w:rsidRPr="001070E1" w:rsidRDefault="001070E1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Dr n. med. Agnieszka Bartoszek</w:t>
            </w:r>
          </w:p>
        </w:tc>
        <w:tc>
          <w:tcPr>
            <w:tcW w:w="2487" w:type="pct"/>
            <w:tcBorders>
              <w:top w:val="dotted" w:sz="4" w:space="0" w:color="auto"/>
            </w:tcBorders>
          </w:tcPr>
          <w:p w14:paraId="5B93B513" w14:textId="5ABD2681" w:rsidR="001070E1" w:rsidRPr="001070E1" w:rsidRDefault="001070E1" w:rsidP="00882282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X</w:t>
            </w:r>
          </w:p>
          <w:p w14:paraId="268A3B08" w14:textId="460BF60F" w:rsidR="001070E1" w:rsidRPr="001070E1" w:rsidRDefault="001070E1" w:rsidP="00100F6D">
            <w:pPr>
              <w:pStyle w:val="Default"/>
              <w:jc w:val="both"/>
            </w:pPr>
            <w:r w:rsidRPr="001070E1">
              <w:rPr>
                <w:sz w:val="22"/>
                <w:szCs w:val="22"/>
              </w:rPr>
              <w:t xml:space="preserve">1. Zmiany demograficzne społeczeństw Europy i </w:t>
            </w:r>
            <w:proofErr w:type="spellStart"/>
            <w:r w:rsidRPr="001070E1">
              <w:rPr>
                <w:sz w:val="22"/>
                <w:szCs w:val="22"/>
              </w:rPr>
              <w:t>biopsychospołeczne</w:t>
            </w:r>
            <w:proofErr w:type="spellEnd"/>
            <w:r w:rsidRPr="001070E1">
              <w:rPr>
                <w:sz w:val="22"/>
                <w:szCs w:val="22"/>
              </w:rPr>
              <w:t xml:space="preserve"> zachodzące w</w:t>
            </w:r>
            <w:r w:rsidR="00100F6D">
              <w:rPr>
                <w:sz w:val="22"/>
                <w:szCs w:val="22"/>
              </w:rPr>
              <w:t> </w:t>
            </w:r>
            <w:r w:rsidRPr="001070E1">
              <w:rPr>
                <w:sz w:val="22"/>
                <w:szCs w:val="22"/>
              </w:rPr>
              <w:t xml:space="preserve">starości </w:t>
            </w:r>
            <w:r w:rsidRPr="001070E1">
              <w:rPr>
                <w:sz w:val="22"/>
                <w:szCs w:val="22"/>
                <w:u w:val="single"/>
              </w:rPr>
              <w:t>(wykład 3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70399B1E" w14:textId="0B761490" w:rsidR="001070E1" w:rsidRPr="001070E1" w:rsidRDefault="001070E1" w:rsidP="00100F6D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1070E1">
              <w:rPr>
                <w:sz w:val="22"/>
                <w:szCs w:val="22"/>
              </w:rPr>
              <w:t xml:space="preserve">2. Ocena stanu funkcjonalnego </w:t>
            </w:r>
            <w:r w:rsidRPr="001070E1">
              <w:rPr>
                <w:sz w:val="22"/>
                <w:szCs w:val="22"/>
                <w:u w:val="single"/>
              </w:rPr>
              <w:t xml:space="preserve">(wykład 1 godz., </w:t>
            </w:r>
            <w:r w:rsidRPr="001070E1">
              <w:rPr>
                <w:u w:val="single"/>
              </w:rPr>
              <w:t xml:space="preserve">warsztaty </w:t>
            </w:r>
            <w:r w:rsidRPr="001070E1">
              <w:rPr>
                <w:sz w:val="22"/>
                <w:szCs w:val="22"/>
                <w:u w:val="single"/>
              </w:rPr>
              <w:t xml:space="preserve">3 godz.) </w:t>
            </w:r>
          </w:p>
          <w:p w14:paraId="4E7E03A6" w14:textId="222F4901" w:rsidR="001070E1" w:rsidRPr="001070E1" w:rsidRDefault="001070E1" w:rsidP="00100F6D">
            <w:pPr>
              <w:pStyle w:val="Default"/>
              <w:jc w:val="both"/>
              <w:rPr>
                <w:sz w:val="22"/>
                <w:szCs w:val="22"/>
                <w:u w:val="single"/>
              </w:rPr>
            </w:pPr>
            <w:r w:rsidRPr="001070E1">
              <w:rPr>
                <w:sz w:val="22"/>
                <w:szCs w:val="22"/>
              </w:rPr>
              <w:t xml:space="preserve">3. Wielkie zespoły geriatryczne – rola pielęgniarki (opieka z uwzględnieniem profilaktyki): </w:t>
            </w:r>
            <w:r w:rsidRPr="001070E1">
              <w:t xml:space="preserve">upadki i zaburzenia chodu; </w:t>
            </w:r>
            <w:r w:rsidRPr="001070E1">
              <w:rPr>
                <w:sz w:val="22"/>
                <w:szCs w:val="22"/>
              </w:rPr>
              <w:t xml:space="preserve">zespoły psychopatologiczne </w:t>
            </w:r>
            <w:r w:rsidRPr="001070E1">
              <w:rPr>
                <w:sz w:val="22"/>
                <w:szCs w:val="22"/>
                <w:u w:val="single"/>
              </w:rPr>
              <w:t>(seminarium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4EFF2EF0" w14:textId="77777777" w:rsidR="001070E1" w:rsidRDefault="001070E1" w:rsidP="00882282">
            <w:pPr>
              <w:spacing w:after="0"/>
              <w:rPr>
                <w:rFonts w:ascii="Times New Roman" w:hAnsi="Times New Roman"/>
                <w:u w:val="single"/>
              </w:rPr>
            </w:pPr>
          </w:p>
          <w:p w14:paraId="7F0E9146" w14:textId="257B0698" w:rsidR="007A6201" w:rsidRPr="001070E1" w:rsidRDefault="007A6201" w:rsidP="00882282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72" w:type="pct"/>
            <w:tcBorders>
              <w:top w:val="dotted" w:sz="4" w:space="0" w:color="auto"/>
            </w:tcBorders>
          </w:tcPr>
          <w:p w14:paraId="76F5BE2A" w14:textId="77777777" w:rsidR="00402B64" w:rsidRDefault="005616D0" w:rsidP="005616D0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5616D0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Sala 3.02 </w:t>
            </w:r>
          </w:p>
          <w:p w14:paraId="7BA122F5" w14:textId="4C8D4CB4" w:rsidR="005616D0" w:rsidRPr="005616D0" w:rsidRDefault="005616D0" w:rsidP="005616D0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5616D0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w Collegium </w:t>
            </w:r>
            <w:proofErr w:type="spellStart"/>
            <w:r w:rsidRPr="005616D0">
              <w:rPr>
                <w:rFonts w:ascii="Times New Roman" w:hAnsi="Times New Roman"/>
                <w:color w:val="333333"/>
                <w:shd w:val="clear" w:color="auto" w:fill="FDFDFD"/>
              </w:rPr>
              <w:t>Pathologicum</w:t>
            </w:r>
            <w:proofErr w:type="spellEnd"/>
          </w:p>
          <w:p w14:paraId="21877CE0" w14:textId="2DFEB0D4" w:rsidR="001070E1" w:rsidRPr="00100F6D" w:rsidRDefault="00E54340" w:rsidP="005616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Ul. Jaczewskiego 8B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5616D0">
              <w:rPr>
                <w:rFonts w:ascii="Times New Roman" w:hAnsi="Times New Roman"/>
                <w:color w:val="202124"/>
                <w:shd w:val="clear" w:color="auto" w:fill="FFFFFF"/>
              </w:rPr>
              <w:t>Lublin</w:t>
            </w:r>
          </w:p>
        </w:tc>
      </w:tr>
      <w:tr w:rsidR="00100F6D" w:rsidRPr="00BD7CA9" w14:paraId="5FC15C75" w14:textId="77777777" w:rsidTr="005616D0">
        <w:tc>
          <w:tcPr>
            <w:tcW w:w="392" w:type="pct"/>
          </w:tcPr>
          <w:p w14:paraId="64AEF23D" w14:textId="77777777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20.11.2021</w:t>
            </w:r>
          </w:p>
          <w:p w14:paraId="6A3E0B50" w14:textId="269009F2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sobota</w:t>
            </w:r>
          </w:p>
        </w:tc>
        <w:tc>
          <w:tcPr>
            <w:tcW w:w="436" w:type="pct"/>
          </w:tcPr>
          <w:p w14:paraId="7EDA3F15" w14:textId="77777777" w:rsidR="00BD7CA9" w:rsidRPr="001070E1" w:rsidRDefault="00BD7CA9" w:rsidP="00637A9F">
            <w:pPr>
              <w:spacing w:after="0"/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08.00-15.30</w:t>
            </w:r>
          </w:p>
          <w:p w14:paraId="6944F43F" w14:textId="77777777" w:rsidR="00BD7CA9" w:rsidRPr="001070E1" w:rsidRDefault="00BD7CA9" w:rsidP="00637A9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" w:type="pct"/>
          </w:tcPr>
          <w:p w14:paraId="155AFC37" w14:textId="15B31559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10 godz.</w:t>
            </w:r>
          </w:p>
        </w:tc>
        <w:tc>
          <w:tcPr>
            <w:tcW w:w="691" w:type="pct"/>
          </w:tcPr>
          <w:p w14:paraId="5E8A8FF6" w14:textId="4065CC66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 xml:space="preserve">Dr n. med. Beata </w:t>
            </w:r>
            <w:proofErr w:type="spellStart"/>
            <w:r w:rsidRPr="001070E1">
              <w:rPr>
                <w:rFonts w:ascii="Times New Roman" w:hAnsi="Times New Roman"/>
              </w:rPr>
              <w:t>Kropornicka</w:t>
            </w:r>
            <w:proofErr w:type="spellEnd"/>
          </w:p>
        </w:tc>
        <w:tc>
          <w:tcPr>
            <w:tcW w:w="2487" w:type="pct"/>
          </w:tcPr>
          <w:p w14:paraId="3CCB9098" w14:textId="77777777" w:rsidR="00BD7CA9" w:rsidRPr="001070E1" w:rsidRDefault="00BD7CA9" w:rsidP="00882282">
            <w:pPr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IV</w:t>
            </w:r>
          </w:p>
          <w:p w14:paraId="18DAA0C9" w14:textId="548B9F96" w:rsidR="00965636" w:rsidRPr="001070E1" w:rsidRDefault="00965636" w:rsidP="00965636">
            <w:pPr>
              <w:pStyle w:val="Default"/>
            </w:pPr>
            <w:r w:rsidRPr="001070E1">
              <w:rPr>
                <w:sz w:val="22"/>
                <w:szCs w:val="22"/>
              </w:rPr>
              <w:t xml:space="preserve">1. Epidemiologia chorób układu oddechowego </w:t>
            </w:r>
            <w:r w:rsidRPr="001070E1">
              <w:rPr>
                <w:sz w:val="22"/>
                <w:szCs w:val="22"/>
                <w:u w:val="single"/>
              </w:rPr>
              <w:t>(wykład 2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3A1DFD3C" w14:textId="29DAE160" w:rsidR="00965636" w:rsidRPr="001070E1" w:rsidRDefault="00965636" w:rsidP="00965636">
            <w:pPr>
              <w:pStyle w:val="Default"/>
            </w:pPr>
            <w:r w:rsidRPr="001070E1">
              <w:rPr>
                <w:sz w:val="22"/>
                <w:szCs w:val="22"/>
              </w:rPr>
              <w:t xml:space="preserve">2. Diagnostyka chorób układu oddechowego </w:t>
            </w:r>
            <w:r w:rsidRPr="001070E1">
              <w:rPr>
                <w:sz w:val="22"/>
                <w:szCs w:val="22"/>
                <w:u w:val="single"/>
              </w:rPr>
              <w:t>(seminari</w:t>
            </w:r>
            <w:r w:rsidR="00E765BF" w:rsidRPr="001070E1">
              <w:rPr>
                <w:sz w:val="22"/>
                <w:szCs w:val="22"/>
                <w:u w:val="single"/>
              </w:rPr>
              <w:t>um</w:t>
            </w:r>
            <w:r w:rsidRPr="001070E1">
              <w:rPr>
                <w:sz w:val="22"/>
                <w:szCs w:val="22"/>
                <w:u w:val="single"/>
              </w:rPr>
              <w:t xml:space="preserve"> 3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529E0BD7" w14:textId="4826D486" w:rsidR="00965636" w:rsidRPr="001070E1" w:rsidRDefault="00965636" w:rsidP="00965636">
            <w:pPr>
              <w:pStyle w:val="Default"/>
            </w:pPr>
            <w:r w:rsidRPr="001070E1">
              <w:rPr>
                <w:sz w:val="22"/>
                <w:szCs w:val="22"/>
              </w:rPr>
              <w:t xml:space="preserve">3. Udział pielęgniarki w rehabilitacji chorób układu oddechowego </w:t>
            </w:r>
            <w:r w:rsidRPr="001070E1">
              <w:rPr>
                <w:sz w:val="22"/>
                <w:szCs w:val="22"/>
                <w:u w:val="single"/>
              </w:rPr>
              <w:t>(warsztaty 2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458BE7CE" w14:textId="4FDF1F08" w:rsidR="00965636" w:rsidRPr="001070E1" w:rsidRDefault="00965636" w:rsidP="00965636">
            <w:pPr>
              <w:pStyle w:val="Default"/>
            </w:pPr>
            <w:r w:rsidRPr="001070E1">
              <w:rPr>
                <w:sz w:val="22"/>
                <w:szCs w:val="22"/>
              </w:rPr>
              <w:t xml:space="preserve">4. Udział pielęgniarki w leczeniu chorób układu oddechowego </w:t>
            </w:r>
            <w:r w:rsidRPr="001070E1">
              <w:rPr>
                <w:sz w:val="22"/>
                <w:szCs w:val="22"/>
                <w:u w:val="single"/>
              </w:rPr>
              <w:t>(</w:t>
            </w:r>
            <w:r w:rsidR="00E765BF" w:rsidRPr="001070E1">
              <w:rPr>
                <w:sz w:val="22"/>
                <w:szCs w:val="22"/>
                <w:u w:val="single"/>
              </w:rPr>
              <w:t xml:space="preserve">seminarium </w:t>
            </w:r>
            <w:r w:rsidRPr="001070E1">
              <w:rPr>
                <w:sz w:val="22"/>
                <w:szCs w:val="22"/>
                <w:u w:val="single"/>
              </w:rPr>
              <w:t>2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3DA307E5" w14:textId="165235F6" w:rsidR="00BD7CA9" w:rsidRPr="001070E1" w:rsidRDefault="00965636" w:rsidP="004E7CCB">
            <w:pPr>
              <w:pStyle w:val="Default"/>
              <w:rPr>
                <w:sz w:val="22"/>
                <w:szCs w:val="22"/>
                <w:u w:val="single"/>
              </w:rPr>
            </w:pPr>
            <w:r w:rsidRPr="001070E1">
              <w:rPr>
                <w:sz w:val="22"/>
                <w:szCs w:val="22"/>
              </w:rPr>
              <w:t>5. Pielęgnowanie pacjenta w wybranych chorobach układu oddechowego − niewydolność oddechowa</w:t>
            </w:r>
            <w:r w:rsidR="00281649" w:rsidRPr="001070E1">
              <w:rPr>
                <w:sz w:val="22"/>
                <w:szCs w:val="22"/>
              </w:rPr>
              <w:t xml:space="preserve">: niewydolność </w:t>
            </w:r>
            <w:proofErr w:type="spellStart"/>
            <w:r w:rsidR="00281649" w:rsidRPr="001070E1">
              <w:rPr>
                <w:sz w:val="22"/>
                <w:szCs w:val="22"/>
              </w:rPr>
              <w:t>hipoksemiczna</w:t>
            </w:r>
            <w:proofErr w:type="spellEnd"/>
            <w:r w:rsidR="00281649" w:rsidRPr="001070E1">
              <w:rPr>
                <w:sz w:val="22"/>
                <w:szCs w:val="22"/>
              </w:rPr>
              <w:t xml:space="preserve"> i </w:t>
            </w:r>
            <w:proofErr w:type="spellStart"/>
            <w:r w:rsidR="00281649" w:rsidRPr="001070E1">
              <w:rPr>
                <w:sz w:val="22"/>
                <w:szCs w:val="22"/>
              </w:rPr>
              <w:t>hipoksemiczno-hiperkapniczna</w:t>
            </w:r>
            <w:proofErr w:type="spellEnd"/>
            <w:r w:rsidR="00281649" w:rsidRPr="001070E1">
              <w:rPr>
                <w:sz w:val="22"/>
                <w:szCs w:val="22"/>
              </w:rPr>
              <w:t xml:space="preserve">, ostra i przewlekła niewydolność oddechowa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04C1C33C" w14:textId="3272BC8D" w:rsidR="004E7CCB" w:rsidRPr="001070E1" w:rsidRDefault="004E7CCB" w:rsidP="004E7CCB">
            <w:pPr>
              <w:pStyle w:val="Default"/>
            </w:pPr>
          </w:p>
        </w:tc>
        <w:tc>
          <w:tcPr>
            <w:tcW w:w="672" w:type="pct"/>
          </w:tcPr>
          <w:p w14:paraId="57196366" w14:textId="77777777" w:rsidR="00083E83" w:rsidRPr="00083E83" w:rsidRDefault="00083E83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083E83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U </w:t>
            </w:r>
          </w:p>
          <w:p w14:paraId="6856085F" w14:textId="77777777" w:rsidR="00083E83" w:rsidRPr="00083E83" w:rsidRDefault="00083E83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083E83">
              <w:rPr>
                <w:rFonts w:ascii="Times New Roman" w:hAnsi="Times New Roman"/>
                <w:color w:val="333333"/>
                <w:shd w:val="clear" w:color="auto" w:fill="FDFDFD"/>
              </w:rPr>
              <w:t>SPSK nr 4</w:t>
            </w:r>
          </w:p>
          <w:p w14:paraId="63C465C9" w14:textId="26802832" w:rsidR="00083E83" w:rsidRDefault="00B3262D" w:rsidP="00882282">
            <w:pPr>
              <w:spacing w:after="0"/>
              <w:rPr>
                <w:rFonts w:ascii="Times New Roman" w:hAnsi="Times New Roman"/>
                <w:color w:val="202124"/>
                <w:shd w:val="clear" w:color="auto" w:fill="FFFFFF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 xml:space="preserve">Ul. </w:t>
            </w:r>
            <w:r w:rsidR="00083E83" w:rsidRPr="00083E83">
              <w:rPr>
                <w:rFonts w:ascii="Times New Roman" w:hAnsi="Times New Roman"/>
                <w:color w:val="202124"/>
                <w:shd w:val="clear" w:color="auto" w:fill="FFFFFF"/>
              </w:rPr>
              <w:t>Jaczewskiego 8</w:t>
            </w:r>
          </w:p>
          <w:p w14:paraId="72F578F7" w14:textId="0081CC68" w:rsidR="00402B64" w:rsidRPr="00083E83" w:rsidRDefault="00402B64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Lublin</w:t>
            </w:r>
          </w:p>
        </w:tc>
      </w:tr>
      <w:tr w:rsidR="00100F6D" w:rsidRPr="00BD7CA9" w14:paraId="76D07682" w14:textId="77777777" w:rsidTr="005616D0">
        <w:tc>
          <w:tcPr>
            <w:tcW w:w="392" w:type="pct"/>
            <w:tcBorders>
              <w:bottom w:val="single" w:sz="12" w:space="0" w:color="auto"/>
            </w:tcBorders>
          </w:tcPr>
          <w:p w14:paraId="6F7AD4A7" w14:textId="7E83EFEC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lastRenderedPageBreak/>
              <w:t>21.11.2021</w:t>
            </w:r>
          </w:p>
          <w:p w14:paraId="6CE4945C" w14:textId="563CF058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36" w:type="pct"/>
            <w:tcBorders>
              <w:bottom w:val="single" w:sz="12" w:space="0" w:color="auto"/>
            </w:tcBorders>
          </w:tcPr>
          <w:p w14:paraId="181C7E91" w14:textId="7ADD4C89" w:rsidR="00BD7CA9" w:rsidRPr="001070E1" w:rsidRDefault="00BD7CA9" w:rsidP="00637A9F">
            <w:pPr>
              <w:spacing w:after="0"/>
              <w:jc w:val="center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08.00-14.00</w:t>
            </w:r>
          </w:p>
        </w:tc>
        <w:tc>
          <w:tcPr>
            <w:tcW w:w="322" w:type="pct"/>
            <w:tcBorders>
              <w:bottom w:val="single" w:sz="12" w:space="0" w:color="auto"/>
            </w:tcBorders>
          </w:tcPr>
          <w:p w14:paraId="18303EF2" w14:textId="16CE2B8B" w:rsidR="00BD7CA9" w:rsidRPr="001070E1" w:rsidRDefault="00BD7CA9" w:rsidP="00882282">
            <w:pPr>
              <w:spacing w:after="0"/>
              <w:rPr>
                <w:rFonts w:ascii="Times New Roman" w:hAnsi="Times New Roman"/>
              </w:rPr>
            </w:pPr>
            <w:r w:rsidRPr="001070E1">
              <w:rPr>
                <w:rFonts w:ascii="Times New Roman" w:hAnsi="Times New Roman"/>
              </w:rPr>
              <w:t>8 godz.</w:t>
            </w:r>
          </w:p>
        </w:tc>
        <w:tc>
          <w:tcPr>
            <w:tcW w:w="691" w:type="pct"/>
            <w:tcBorders>
              <w:bottom w:val="single" w:sz="12" w:space="0" w:color="auto"/>
            </w:tcBorders>
          </w:tcPr>
          <w:p w14:paraId="0DEB7B38" w14:textId="3A868E15" w:rsidR="00BD7CA9" w:rsidRPr="00E54340" w:rsidRDefault="00BD7CA9" w:rsidP="00882282">
            <w:pPr>
              <w:spacing w:after="0"/>
              <w:rPr>
                <w:rFonts w:ascii="Times New Roman" w:hAnsi="Times New Roman"/>
                <w:lang w:val="en-US"/>
              </w:rPr>
            </w:pPr>
            <w:proofErr w:type="spellStart"/>
            <w:r w:rsidRPr="00E54340">
              <w:rPr>
                <w:rFonts w:ascii="Times New Roman" w:hAnsi="Times New Roman"/>
                <w:lang w:val="en-US"/>
              </w:rPr>
              <w:t>Dr</w:t>
            </w:r>
            <w:proofErr w:type="spellEnd"/>
            <w:r w:rsidRPr="00E54340">
              <w:rPr>
                <w:rFonts w:ascii="Times New Roman" w:hAnsi="Times New Roman"/>
                <w:lang w:val="en-US"/>
              </w:rPr>
              <w:t xml:space="preserve"> n. med. </w:t>
            </w:r>
            <w:proofErr w:type="spellStart"/>
            <w:r w:rsidRPr="00E54340">
              <w:rPr>
                <w:rFonts w:ascii="Times New Roman" w:hAnsi="Times New Roman"/>
                <w:lang w:val="en-US"/>
              </w:rPr>
              <w:t>Aneta</w:t>
            </w:r>
            <w:proofErr w:type="spellEnd"/>
            <w:r w:rsidRPr="00E5434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54340">
              <w:rPr>
                <w:rFonts w:ascii="Times New Roman" w:hAnsi="Times New Roman"/>
                <w:lang w:val="en-US"/>
              </w:rPr>
              <w:t>Libera</w:t>
            </w:r>
            <w:proofErr w:type="spellEnd"/>
          </w:p>
        </w:tc>
        <w:tc>
          <w:tcPr>
            <w:tcW w:w="2487" w:type="pct"/>
            <w:tcBorders>
              <w:bottom w:val="single" w:sz="12" w:space="0" w:color="auto"/>
            </w:tcBorders>
          </w:tcPr>
          <w:p w14:paraId="6BE150E6" w14:textId="7E09C006" w:rsidR="00965636" w:rsidRPr="001070E1" w:rsidRDefault="00BD7CA9" w:rsidP="00083E83">
            <w:pPr>
              <w:spacing w:after="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1070E1">
              <w:rPr>
                <w:rFonts w:ascii="Times New Roman" w:hAnsi="Times New Roman"/>
                <w:b/>
                <w:bCs/>
                <w:u w:val="single"/>
              </w:rPr>
              <w:t>Moduł I; Część 2</w:t>
            </w:r>
          </w:p>
          <w:p w14:paraId="3DE96BA9" w14:textId="0BE19CD5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>2. Założenia teoretyczne procesu komunikowania interpersonalnego; symbolizm, interakcjonizm, konstruktywizm. Zastosowanie komunikacji interpersonalnej w</w:t>
            </w:r>
            <w:r w:rsidR="00100F6D">
              <w:rPr>
                <w:sz w:val="22"/>
                <w:szCs w:val="22"/>
              </w:rPr>
              <w:t> </w:t>
            </w:r>
            <w:r w:rsidRPr="001070E1">
              <w:rPr>
                <w:sz w:val="22"/>
                <w:szCs w:val="22"/>
              </w:rPr>
              <w:t xml:space="preserve">pielęgniarstwie.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3ED3FFA5" w14:textId="77777777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3. Przebieg procesu komunikowania się: etapy procesu; osoby i elementy uczestniczące w przepływie informacji; komunikowanie jednostronne i dwustronne.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66034132" w14:textId="77777777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4. Sygnały komunikacyjne: werbalne; niewerbalne.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25E8F65B" w14:textId="77777777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5. Cele i zasady skutecznego porozumiewania się w pielęgniarstwie. Zasada dobrego słuchania wg </w:t>
            </w:r>
            <w:proofErr w:type="spellStart"/>
            <w:r w:rsidRPr="001070E1">
              <w:rPr>
                <w:sz w:val="22"/>
                <w:szCs w:val="22"/>
              </w:rPr>
              <w:t>Kelly’ego</w:t>
            </w:r>
            <w:proofErr w:type="spellEnd"/>
            <w:r w:rsidRPr="001070E1">
              <w:rPr>
                <w:sz w:val="22"/>
                <w:szCs w:val="22"/>
              </w:rPr>
              <w:t xml:space="preserve">; reguły poprawnych stosunków międzyludzkich wg G. </w:t>
            </w:r>
            <w:proofErr w:type="spellStart"/>
            <w:r w:rsidRPr="001070E1">
              <w:rPr>
                <w:sz w:val="22"/>
                <w:szCs w:val="22"/>
              </w:rPr>
              <w:t>Leech</w:t>
            </w:r>
            <w:proofErr w:type="spellEnd"/>
            <w:r w:rsidRPr="001070E1">
              <w:rPr>
                <w:sz w:val="22"/>
                <w:szCs w:val="22"/>
              </w:rPr>
              <w:t xml:space="preserve">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753FB6B4" w14:textId="77777777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>6. Style komunikowania interpersonalnego: partnerski i niepartnerski styl porozumiewania się (</w:t>
            </w:r>
            <w:proofErr w:type="spellStart"/>
            <w:r w:rsidRPr="001070E1">
              <w:rPr>
                <w:sz w:val="22"/>
                <w:szCs w:val="22"/>
              </w:rPr>
              <w:t>allocentryczny</w:t>
            </w:r>
            <w:proofErr w:type="spellEnd"/>
            <w:r w:rsidRPr="001070E1">
              <w:rPr>
                <w:sz w:val="22"/>
                <w:szCs w:val="22"/>
              </w:rPr>
              <w:t xml:space="preserve"> oraz egocentryczny styl porozumiewania się).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370E094C" w14:textId="66EA9866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7. Czynniki zakłócające proces komunikowania się: werbalne i niewerbalne bariery komunikacyjne; zakłócenia komunikacyjne (przeniesienie, </w:t>
            </w:r>
            <w:proofErr w:type="spellStart"/>
            <w:r w:rsidRPr="001070E1">
              <w:rPr>
                <w:sz w:val="22"/>
                <w:szCs w:val="22"/>
              </w:rPr>
              <w:t>przeciwprzeniesienie</w:t>
            </w:r>
            <w:proofErr w:type="spellEnd"/>
            <w:r w:rsidRPr="001070E1">
              <w:rPr>
                <w:sz w:val="22"/>
                <w:szCs w:val="22"/>
              </w:rPr>
              <w:t xml:space="preserve">, urojenia interpretacyjne, złudzenia, nastawienia ksobne, destrukcyjne przekonania, „czytanie w myślach”, złożona równoważność, wadliwa konstrukcja semantyczna, nominalizacja, zbyt częste zadawanie pytania „dlaczego?”, żargon zawodowy, niespójność komunikacyjna). </w:t>
            </w:r>
            <w:r w:rsidRPr="001070E1">
              <w:rPr>
                <w:sz w:val="22"/>
                <w:szCs w:val="22"/>
                <w:u w:val="single"/>
              </w:rPr>
              <w:t>(wykład 2 godz.)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3A10817F" w14:textId="2EB890EB" w:rsidR="00965636" w:rsidRPr="001070E1" w:rsidRDefault="00965636" w:rsidP="00083E83">
            <w:pPr>
              <w:pStyle w:val="Default"/>
              <w:jc w:val="both"/>
              <w:rPr>
                <w:sz w:val="22"/>
                <w:szCs w:val="22"/>
              </w:rPr>
            </w:pPr>
            <w:r w:rsidRPr="001070E1">
              <w:rPr>
                <w:sz w:val="22"/>
                <w:szCs w:val="22"/>
              </w:rPr>
              <w:t xml:space="preserve">12. Paternalistyczny styl komunikowania się z pacjentem, hierarchiczny przepływ informacji (model piramidy); zachowania komunikacyjne lekarza, pielęgniarki, położnej, pacjenta; wady paternalistycznego modelu komunikowania się. </w:t>
            </w:r>
            <w:r w:rsidRPr="001070E1">
              <w:rPr>
                <w:sz w:val="22"/>
                <w:szCs w:val="22"/>
                <w:u w:val="single"/>
              </w:rPr>
              <w:t>(wykład 1 godz.)</w:t>
            </w:r>
            <w:r w:rsidR="007A6201">
              <w:rPr>
                <w:sz w:val="22"/>
                <w:szCs w:val="22"/>
                <w:u w:val="single"/>
              </w:rPr>
              <w:t>.</w:t>
            </w:r>
            <w:r w:rsidRPr="001070E1">
              <w:rPr>
                <w:sz w:val="22"/>
                <w:szCs w:val="22"/>
              </w:rPr>
              <w:t xml:space="preserve"> </w:t>
            </w:r>
          </w:p>
          <w:p w14:paraId="1DE2DAC1" w14:textId="63F1C44E" w:rsidR="00BD7CA9" w:rsidRPr="001070E1" w:rsidRDefault="00BD7CA9" w:rsidP="00083E83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bottom w:val="single" w:sz="12" w:space="0" w:color="auto"/>
            </w:tcBorders>
          </w:tcPr>
          <w:p w14:paraId="7CF2480C" w14:textId="77777777" w:rsidR="007A6201" w:rsidRDefault="00083E83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 w:rsidRPr="00083E83">
              <w:rPr>
                <w:rFonts w:ascii="Times New Roman" w:hAnsi="Times New Roman"/>
                <w:color w:val="333333"/>
                <w:shd w:val="clear" w:color="auto" w:fill="FDFDFD"/>
              </w:rPr>
              <w:t xml:space="preserve">Aula </w:t>
            </w:r>
          </w:p>
          <w:p w14:paraId="0EB5CB42" w14:textId="75C2DDEE" w:rsidR="00BD7CA9" w:rsidRPr="00083E83" w:rsidRDefault="007A6201" w:rsidP="00882282">
            <w:pPr>
              <w:spacing w:after="0"/>
              <w:rPr>
                <w:rFonts w:ascii="Times New Roman" w:hAnsi="Times New Roman"/>
                <w:color w:val="333333"/>
                <w:shd w:val="clear" w:color="auto" w:fill="FDFDFD"/>
              </w:rPr>
            </w:pPr>
            <w:r>
              <w:rPr>
                <w:rFonts w:ascii="Times New Roman" w:hAnsi="Times New Roman"/>
                <w:color w:val="333333"/>
                <w:shd w:val="clear" w:color="auto" w:fill="FDFDFD"/>
              </w:rPr>
              <w:t xml:space="preserve">Collegium </w:t>
            </w:r>
            <w:r w:rsidR="00083E83" w:rsidRPr="00083E83">
              <w:rPr>
                <w:rFonts w:ascii="Times New Roman" w:hAnsi="Times New Roman"/>
                <w:color w:val="333333"/>
                <w:shd w:val="clear" w:color="auto" w:fill="FDFDFD"/>
              </w:rPr>
              <w:t>Uniwersum</w:t>
            </w:r>
          </w:p>
          <w:p w14:paraId="4FC8F11D" w14:textId="77777777" w:rsidR="00083E83" w:rsidRDefault="00083E83" w:rsidP="00083E83">
            <w:pPr>
              <w:spacing w:after="0"/>
              <w:rPr>
                <w:rFonts w:ascii="Times New Roman" w:hAnsi="Times New Roman"/>
                <w:color w:val="202124"/>
                <w:shd w:val="clear" w:color="auto" w:fill="FFFFFF"/>
              </w:rPr>
            </w:pPr>
            <w:r w:rsidRPr="00083E83">
              <w:rPr>
                <w:rFonts w:ascii="Times New Roman" w:hAnsi="Times New Roman"/>
                <w:color w:val="202124"/>
                <w:shd w:val="clear" w:color="auto" w:fill="FFFFFF"/>
              </w:rPr>
              <w:t>Ul. W</w:t>
            </w:r>
            <w:r>
              <w:rPr>
                <w:rFonts w:ascii="Times New Roman" w:hAnsi="Times New Roman"/>
                <w:color w:val="202124"/>
                <w:shd w:val="clear" w:color="auto" w:fill="FFFFFF"/>
              </w:rPr>
              <w:t>.</w:t>
            </w:r>
            <w:r w:rsidRPr="00083E83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Chodźki 1</w:t>
            </w:r>
          </w:p>
          <w:p w14:paraId="3F83B8AC" w14:textId="6AD6D6E6" w:rsidR="007A6201" w:rsidRPr="00083E83" w:rsidRDefault="007A6201" w:rsidP="00083E8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202124"/>
                <w:shd w:val="clear" w:color="auto" w:fill="FFFFFF"/>
              </w:rPr>
              <w:t>Lublin</w:t>
            </w:r>
          </w:p>
        </w:tc>
      </w:tr>
    </w:tbl>
    <w:p w14:paraId="585B5557" w14:textId="115F8880" w:rsidR="00882282" w:rsidRDefault="00882282">
      <w:pPr>
        <w:rPr>
          <w:rFonts w:ascii="Times New Roman" w:hAnsi="Times New Roman"/>
        </w:rPr>
      </w:pPr>
    </w:p>
    <w:sectPr w:rsidR="00882282" w:rsidSect="0096563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8DA7" w14:textId="77777777" w:rsidR="001070E1" w:rsidRDefault="001070E1" w:rsidP="001070E1">
      <w:pPr>
        <w:spacing w:after="0" w:line="240" w:lineRule="auto"/>
      </w:pPr>
      <w:r>
        <w:separator/>
      </w:r>
    </w:p>
  </w:endnote>
  <w:endnote w:type="continuationSeparator" w:id="0">
    <w:p w14:paraId="242852A0" w14:textId="77777777" w:rsidR="001070E1" w:rsidRDefault="001070E1" w:rsidP="0010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FB82" w14:textId="77777777" w:rsidR="001070E1" w:rsidRDefault="001070E1" w:rsidP="001070E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</w:rPr>
    </w:pPr>
    <w:r>
      <w:rPr>
        <w:rFonts w:ascii="Arial" w:eastAsiaTheme="minorEastAsia" w:hAnsi="Arial" w:cs="Arial"/>
        <w:sz w:val="20"/>
        <w:szCs w:val="20"/>
      </w:rPr>
      <w:t>Uniwersytet Medyczny w Lublinie - Centrum Kształcenia Podyplomowego</w:t>
    </w:r>
  </w:p>
  <w:p w14:paraId="52FA73E1" w14:textId="77777777" w:rsidR="001070E1" w:rsidRDefault="001070E1" w:rsidP="001070E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/>
      </w:rPr>
    </w:pPr>
    <w:proofErr w:type="spellStart"/>
    <w:r>
      <w:rPr>
        <w:rFonts w:ascii="Arial" w:eastAsiaTheme="minorEastAsia" w:hAnsi="Arial" w:cs="Arial"/>
        <w:sz w:val="20"/>
        <w:szCs w:val="20"/>
        <w:lang w:val="en-US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/>
      </w:rPr>
      <w:t xml:space="preserve"> 7, 20-093 Lublin</w:t>
    </w:r>
  </w:p>
  <w:p w14:paraId="6D3C6DC8" w14:textId="77777777" w:rsidR="001070E1" w:rsidRDefault="001070E1" w:rsidP="001070E1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/>
      </w:rPr>
    </w:pPr>
    <w:r>
      <w:rPr>
        <w:rFonts w:ascii="Arial" w:eastAsiaTheme="minorEastAsia" w:hAnsi="Arial" w:cs="Arial"/>
        <w:sz w:val="20"/>
        <w:szCs w:val="20"/>
        <w:lang w:val="en-US"/>
      </w:rPr>
      <w:t>tel. 814485120, e-mail: ckp@umlub.pl</w:t>
    </w:r>
  </w:p>
  <w:p w14:paraId="424C72D7" w14:textId="77777777" w:rsidR="001070E1" w:rsidRPr="0006648A" w:rsidRDefault="001070E1" w:rsidP="001070E1">
    <w:pPr>
      <w:pStyle w:val="Stopka"/>
      <w:rPr>
        <w:lang w:val="en-US"/>
      </w:rPr>
    </w:pPr>
  </w:p>
  <w:p w14:paraId="09DE6C37" w14:textId="77777777" w:rsidR="001070E1" w:rsidRPr="006B51AE" w:rsidRDefault="001070E1" w:rsidP="001070E1">
    <w:pPr>
      <w:pStyle w:val="Stopka"/>
      <w:rPr>
        <w:lang w:val="en-US"/>
      </w:rPr>
    </w:pPr>
  </w:p>
  <w:p w14:paraId="325F2F5A" w14:textId="77777777" w:rsidR="001070E1" w:rsidRPr="001070E1" w:rsidRDefault="001070E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2D43" w14:textId="77777777" w:rsidR="001070E1" w:rsidRDefault="001070E1" w:rsidP="001070E1">
      <w:pPr>
        <w:spacing w:after="0" w:line="240" w:lineRule="auto"/>
      </w:pPr>
      <w:r>
        <w:separator/>
      </w:r>
    </w:p>
  </w:footnote>
  <w:footnote w:type="continuationSeparator" w:id="0">
    <w:p w14:paraId="6B0B327E" w14:textId="77777777" w:rsidR="001070E1" w:rsidRDefault="001070E1" w:rsidP="0010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22FD3"/>
    <w:multiLevelType w:val="hybridMultilevel"/>
    <w:tmpl w:val="1DB2A82E"/>
    <w:lvl w:ilvl="0" w:tplc="C83AD1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83E83"/>
    <w:rsid w:val="00100F6D"/>
    <w:rsid w:val="001070E1"/>
    <w:rsid w:val="00121AA7"/>
    <w:rsid w:val="00281649"/>
    <w:rsid w:val="00297063"/>
    <w:rsid w:val="002D31D1"/>
    <w:rsid w:val="003A6CD1"/>
    <w:rsid w:val="00402B64"/>
    <w:rsid w:val="004E7CCB"/>
    <w:rsid w:val="005616D0"/>
    <w:rsid w:val="00637A9F"/>
    <w:rsid w:val="007747DB"/>
    <w:rsid w:val="007A6201"/>
    <w:rsid w:val="00882282"/>
    <w:rsid w:val="008A6379"/>
    <w:rsid w:val="008B2241"/>
    <w:rsid w:val="00965636"/>
    <w:rsid w:val="00A26C50"/>
    <w:rsid w:val="00AF6997"/>
    <w:rsid w:val="00B228D8"/>
    <w:rsid w:val="00B3262D"/>
    <w:rsid w:val="00BD7CA9"/>
    <w:rsid w:val="00D36585"/>
    <w:rsid w:val="00E26E7F"/>
    <w:rsid w:val="00E54340"/>
    <w:rsid w:val="00E765BF"/>
    <w:rsid w:val="00F61E99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8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0E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0E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12</cp:revision>
  <dcterms:created xsi:type="dcterms:W3CDTF">2021-11-05T11:43:00Z</dcterms:created>
  <dcterms:modified xsi:type="dcterms:W3CDTF">2021-11-19T08:50:00Z</dcterms:modified>
</cp:coreProperties>
</file>